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48" w:rsidRPr="003126B3" w:rsidRDefault="00516048" w:rsidP="00E4204E">
      <w:pPr>
        <w:jc w:val="center"/>
        <w:rPr>
          <w:b/>
          <w:sz w:val="28"/>
          <w:szCs w:val="28"/>
        </w:rPr>
      </w:pPr>
      <w:r w:rsidRPr="003126B3">
        <w:rPr>
          <w:b/>
          <w:sz w:val="28"/>
          <w:szCs w:val="28"/>
        </w:rPr>
        <w:t>Содержание</w:t>
      </w:r>
      <w:r w:rsidR="000076F6">
        <w:rPr>
          <w:b/>
          <w:sz w:val="28"/>
          <w:szCs w:val="28"/>
        </w:rPr>
        <w:t xml:space="preserve">  учебного предмета  «Русский язык</w:t>
      </w:r>
      <w:r w:rsidRPr="003126B3">
        <w:rPr>
          <w:b/>
          <w:sz w:val="28"/>
          <w:szCs w:val="28"/>
        </w:rPr>
        <w:t>»</w:t>
      </w:r>
    </w:p>
    <w:p w:rsidR="00516048" w:rsidRPr="003126B3" w:rsidRDefault="00516048" w:rsidP="00516048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3126B3">
        <w:rPr>
          <w:sz w:val="28"/>
          <w:szCs w:val="28"/>
        </w:rPr>
        <w:t xml:space="preserve">Рабочая программа по литературе  для  9-го класса МБОУ «Гимназия № 46»  составлена  на  основании  следующих  </w:t>
      </w:r>
      <w:r w:rsidRPr="003126B3">
        <w:rPr>
          <w:b/>
          <w:sz w:val="28"/>
          <w:szCs w:val="28"/>
        </w:rPr>
        <w:t xml:space="preserve">нормативных  </w:t>
      </w:r>
      <w:r w:rsidRPr="003126B3">
        <w:rPr>
          <w:sz w:val="28"/>
          <w:szCs w:val="28"/>
        </w:rPr>
        <w:t>документов: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3126B3">
        <w:rPr>
          <w:sz w:val="28"/>
          <w:szCs w:val="28"/>
        </w:rPr>
        <w:t>"(</w:t>
      </w:r>
      <w:proofErr w:type="gramEnd"/>
      <w:r w:rsidRPr="003126B3">
        <w:rPr>
          <w:sz w:val="28"/>
          <w:szCs w:val="28"/>
        </w:rPr>
        <w:t xml:space="preserve">в ред. приказов </w:t>
      </w:r>
      <w:proofErr w:type="spellStart"/>
      <w:r w:rsidRPr="003126B3">
        <w:rPr>
          <w:sz w:val="28"/>
          <w:szCs w:val="28"/>
        </w:rPr>
        <w:t>Минобрнауки</w:t>
      </w:r>
      <w:proofErr w:type="spellEnd"/>
      <w:r w:rsidRPr="003126B3"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516048" w:rsidRPr="003126B3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3126B3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F35C4B" w:rsidRDefault="00516048" w:rsidP="00F35C4B">
      <w:pPr>
        <w:pStyle w:val="c2"/>
        <w:shd w:val="clear" w:color="auto" w:fill="FFFFFF"/>
        <w:spacing w:before="0" w:beforeAutospacing="0" w:after="0" w:afterAutospacing="0"/>
        <w:ind w:left="284" w:firstLine="566"/>
        <w:jc w:val="both"/>
        <w:rPr>
          <w:sz w:val="28"/>
          <w:szCs w:val="28"/>
        </w:rPr>
      </w:pPr>
      <w:r w:rsidRPr="00F35C4B">
        <w:rPr>
          <w:sz w:val="28"/>
          <w:szCs w:val="28"/>
        </w:rPr>
        <w:t>Календарный учебный график муниципального бюджетного общеобразовательного учреждения города  Ростова</w:t>
      </w:r>
      <w:r w:rsidR="00187B8E">
        <w:rPr>
          <w:sz w:val="28"/>
          <w:szCs w:val="28"/>
        </w:rPr>
        <w:t>-на-Дону «Гимназия № 46» на 2018</w:t>
      </w:r>
      <w:r w:rsidRPr="00F35C4B">
        <w:rPr>
          <w:sz w:val="28"/>
          <w:szCs w:val="28"/>
        </w:rPr>
        <w:t>-201</w:t>
      </w:r>
      <w:r w:rsidR="00187B8E">
        <w:rPr>
          <w:sz w:val="28"/>
          <w:szCs w:val="28"/>
        </w:rPr>
        <w:t>9</w:t>
      </w:r>
      <w:r w:rsidRPr="00F35C4B">
        <w:rPr>
          <w:sz w:val="28"/>
          <w:szCs w:val="28"/>
        </w:rPr>
        <w:t xml:space="preserve"> учебный год                                                                           </w:t>
      </w:r>
    </w:p>
    <w:p w:rsidR="00F35C4B" w:rsidRPr="00F35C4B" w:rsidRDefault="00516048" w:rsidP="00F35C4B">
      <w:pPr>
        <w:pStyle w:val="c2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 w:cs="Calibri"/>
          <w:sz w:val="28"/>
          <w:szCs w:val="28"/>
        </w:rPr>
      </w:pPr>
      <w:r w:rsidRPr="00F35C4B">
        <w:rPr>
          <w:sz w:val="28"/>
          <w:szCs w:val="28"/>
        </w:rPr>
        <w:lastRenderedPageBreak/>
        <w:t xml:space="preserve">     </w:t>
      </w:r>
      <w:r w:rsidR="00F35C4B" w:rsidRPr="00F35C4B">
        <w:rPr>
          <w:sz w:val="28"/>
          <w:szCs w:val="28"/>
        </w:rPr>
        <w:t>Программа разработана на основе рабочей программы по  русскому языку</w:t>
      </w:r>
      <w:r w:rsidR="00F35C4B" w:rsidRPr="00F35C4B">
        <w:rPr>
          <w:rStyle w:val="c8"/>
          <w:bCs/>
          <w:sz w:val="28"/>
          <w:szCs w:val="28"/>
        </w:rPr>
        <w:t> 5-9 классы: авт.-сост. М.М. Разумовская, С..И. Львова. В.И. Капинос. В. В. Львов</w:t>
      </w:r>
      <w:r w:rsidR="00F35C4B" w:rsidRPr="00F35C4B">
        <w:rPr>
          <w:rStyle w:val="c8"/>
          <w:sz w:val="28"/>
          <w:szCs w:val="28"/>
        </w:rPr>
        <w:t>,</w:t>
      </w:r>
      <w:r w:rsidR="00F35C4B" w:rsidRPr="00F35C4B">
        <w:rPr>
          <w:rStyle w:val="c8"/>
          <w:bCs/>
          <w:sz w:val="28"/>
          <w:szCs w:val="28"/>
        </w:rPr>
        <w:t xml:space="preserve"> Г.А. Богданова </w:t>
      </w:r>
      <w:r w:rsidR="00F35C4B" w:rsidRPr="00F35C4B">
        <w:rPr>
          <w:rStyle w:val="c8"/>
          <w:sz w:val="28"/>
          <w:szCs w:val="28"/>
        </w:rPr>
        <w:t xml:space="preserve">.- 2-е изд., </w:t>
      </w:r>
      <w:proofErr w:type="gramStart"/>
      <w:r w:rsidR="00F35C4B" w:rsidRPr="00F35C4B">
        <w:rPr>
          <w:rStyle w:val="c8"/>
          <w:sz w:val="28"/>
          <w:szCs w:val="28"/>
        </w:rPr>
        <w:t>стереотипное</w:t>
      </w:r>
      <w:proofErr w:type="gramEnd"/>
      <w:r w:rsidR="00F35C4B" w:rsidRPr="00F35C4B">
        <w:rPr>
          <w:rStyle w:val="c8"/>
          <w:sz w:val="28"/>
          <w:szCs w:val="28"/>
        </w:rPr>
        <w:t>., - М.: Дрофа. 2016 г.</w:t>
      </w:r>
    </w:p>
    <w:p w:rsidR="00F35C4B" w:rsidRPr="00F35C4B" w:rsidRDefault="00F35C4B" w:rsidP="00F35C4B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6048" w:rsidRPr="00187B8E" w:rsidRDefault="00516048" w:rsidP="00516048">
      <w:pPr>
        <w:pStyle w:val="Default"/>
        <w:numPr>
          <w:ilvl w:val="0"/>
          <w:numId w:val="9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187B8E">
        <w:rPr>
          <w:rFonts w:eastAsia="Times New Roman"/>
          <w:sz w:val="28"/>
          <w:szCs w:val="28"/>
        </w:rPr>
        <w:t xml:space="preserve">Изучение литературы  в 9 классе направлено на достижение следующих </w:t>
      </w:r>
      <w:r w:rsidRPr="00187B8E">
        <w:rPr>
          <w:rFonts w:eastAsia="Times New Roman"/>
          <w:b/>
          <w:sz w:val="28"/>
          <w:szCs w:val="28"/>
        </w:rPr>
        <w:t>целей</w:t>
      </w:r>
      <w:r w:rsidRPr="00187B8E">
        <w:rPr>
          <w:rFonts w:eastAsia="Times New Roman"/>
          <w:sz w:val="28"/>
          <w:szCs w:val="28"/>
        </w:rPr>
        <w:t xml:space="preserve">: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общеучебными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самокоррекцию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ja-JP"/>
        </w:rPr>
        <w:t>Общая характеристика учебного предмета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         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метапредметных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предметных целей обучения, что возможно на основе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компетентностного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культуроведческой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компетенций.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Культуроведческая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В примерной программе реализован коммуникативно-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деятельностный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подход, предполагающий предъявление материала не только в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знаниевой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но и в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деятельностной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форме. Каждый раздел курса представлен в виде двух блоков.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Усиление коммуникативно-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деятельностной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направленности курса русского языка, нацеленность его на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метапредметные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результаты обучения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Основными индикаторами функциональной грамотности, имеющей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метапредметный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осуществлять самоконтроль, самооценку,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самокоррекцию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Таким образом, обучение русскому (родному) языку в основной школе должно обеспечить общекультурный уровень человека, способного в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br/>
      </w:r>
      <w:r w:rsidRPr="00187B8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ja-JP"/>
        </w:rPr>
        <w:t xml:space="preserve">Основные содержательные </w:t>
      </w:r>
      <w:r w:rsidR="00187B8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ja-JP"/>
        </w:rPr>
        <w:t xml:space="preserve"> </w:t>
      </w:r>
      <w:r w:rsidRPr="00187B8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ja-JP"/>
        </w:rPr>
        <w:t>линии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культуроведческой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компетенций нашла отражение в структуре рабочей  программы. 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В ней выделяются три сквозные содержательные линии, обеспечивающие формирование указанных компетенций: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содержание, обеспечивающее формирование коммуникативной компетенции;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содержание, обеспечивающее формирование языковой и лингвистической (языковедческой) компетенций;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• содержание, обеспечивающее формирование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культуроведческой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компетенции.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proofErr w:type="gramEnd"/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  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«Общие сведения о языке», «Фонетика и орфоэпия», «Графика», «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Морфемика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   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          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ja-JP"/>
        </w:rPr>
        <w:t>Результаты изучения предмета   «Русский  язык»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</w:t>
      </w:r>
      <w:proofErr w:type="gramStart"/>
      <w:r w:rsidRPr="00187B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Личностными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результатами освоения выпускниками основной школы программы по русскому языку являются: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3) достаточный объем словарного запаса и усвоенных грамматических сре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дств дл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proofErr w:type="spellStart"/>
      <w:r w:rsidRPr="00187B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Метапредметными</w:t>
      </w:r>
      <w:proofErr w:type="spellEnd"/>
      <w:r w:rsidRPr="00187B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результатами освоения выпускниками основной школы программы по русскому языку являются: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1) владение всеми видами речевой деятельности: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Аудирование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чтение: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аудирования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(выборочным, ознакомительным, детальным);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преобразованию, сохранению и передаче информации, полученной в результате чтения или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аудирования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говорение и письмо: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совершенствовать и редактировать собственные тексты;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 xml:space="preserve">2) применение приобретенных знаний, умений и навыков в повседневной 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жизни; способность использовать родной язык как средство получения знаний по другим учебным предметам; 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применение полученных знаний, умений и навыков анализа языковых явлений на </w:t>
      </w:r>
      <w:proofErr w:type="spell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межпредметном</w:t>
      </w:r>
      <w:proofErr w:type="spell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уровне (на уроках иностранного языка, литературы и др.);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516048" w:rsidRPr="00187B8E" w:rsidRDefault="00516048" w:rsidP="0051604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B8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</w:t>
      </w:r>
      <w:r w:rsidRPr="00187B8E">
        <w:rPr>
          <w:rFonts w:ascii="Times New Roman" w:hAnsi="Times New Roman" w:cs="Times New Roman"/>
          <w:bCs/>
          <w:sz w:val="28"/>
          <w:szCs w:val="28"/>
        </w:rPr>
        <w:t>результатами освоения выпускниками основной школы программы по русскому (родному) языку являются:</w:t>
      </w:r>
      <w:r w:rsidRPr="00187B8E">
        <w:rPr>
          <w:rFonts w:ascii="Times New Roman" w:hAnsi="Times New Roman" w:cs="Times New Roman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187B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187B8E">
        <w:rPr>
          <w:rFonts w:ascii="Times New Roman" w:hAnsi="Times New Roman" w:cs="Times New Roman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  <w:r w:rsidRPr="00187B8E">
        <w:rPr>
          <w:rFonts w:ascii="Times New Roman" w:hAnsi="Times New Roman" w:cs="Times New Roman"/>
          <w:sz w:val="28"/>
          <w:szCs w:val="28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187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187B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187B8E">
        <w:rPr>
          <w:rFonts w:ascii="Times New Roman" w:hAnsi="Times New Roman" w:cs="Times New Roman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187B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</w:t>
      </w:r>
      <w:r w:rsidRPr="00187B8E">
        <w:rPr>
          <w:rFonts w:ascii="Times New Roman" w:hAnsi="Times New Roman" w:cs="Times New Roman"/>
          <w:sz w:val="28"/>
          <w:szCs w:val="28"/>
        </w:rPr>
        <w:lastRenderedPageBreak/>
        <w:t xml:space="preserve">точки зрения его основных признаков и структуры, принадлежности к </w:t>
      </w:r>
      <w:r w:rsidRPr="00187B8E">
        <w:rPr>
          <w:rFonts w:ascii="Times New Roman" w:hAnsi="Times New Roman" w:cs="Times New Roman"/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187B8E">
        <w:rPr>
          <w:rFonts w:ascii="Times New Roman" w:hAnsi="Times New Roman" w:cs="Times New Roman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187B8E">
        <w:rPr>
          <w:rFonts w:ascii="Times New Roman" w:hAnsi="Times New Roman" w:cs="Times New Roman"/>
          <w:sz w:val="28"/>
          <w:szCs w:val="28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Теоретическую основу обучения связной речи составляют три группы понятий: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 xml:space="preserve"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</w:t>
      </w:r>
      <w:proofErr w:type="gramEnd"/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способы и средства связи предложений, членение текста на абзацы, строение абзаца);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2. Стили речи: разговорный, научный, деловой, публицистический, художественный;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 xml:space="preserve"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 </w:t>
      </w:r>
      <w:proofErr w:type="gramEnd"/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B8E">
        <w:rPr>
          <w:rFonts w:ascii="Times New Roman" w:hAnsi="Times New Roman" w:cs="Times New Roman"/>
          <w:sz w:val="28"/>
          <w:szCs w:val="28"/>
        </w:rPr>
        <w:t xml:space="preserve">Структура курса формировалась с учетом закономерностей усвоения русского языка.        5 класс рассматривается как переходный от начального этапа обучения к основному;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8-9 классы нацелены на освоение систематического курса синтаксиса и соответствующих правил пунктуации. </w:t>
      </w:r>
      <w:proofErr w:type="gramEnd"/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      Речевая направленность курса предполагает усиление семантического аспекта в изучении фактов и явлений языка.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</w:t>
      </w:r>
      <w:r w:rsidRPr="00187B8E">
        <w:rPr>
          <w:rFonts w:ascii="Times New Roman" w:hAnsi="Times New Roman" w:cs="Times New Roman"/>
          <w:sz w:val="28"/>
          <w:szCs w:val="28"/>
        </w:rPr>
        <w:lastRenderedPageBreak/>
        <w:t xml:space="preserve">слова не только формирует грамматическое мышление ребенка, но и помогает решить проблемы </w:t>
      </w:r>
      <w:proofErr w:type="spellStart"/>
      <w:r w:rsidRPr="00187B8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187B8E">
        <w:rPr>
          <w:rFonts w:ascii="Times New Roman" w:hAnsi="Times New Roman" w:cs="Times New Roman"/>
          <w:sz w:val="28"/>
          <w:szCs w:val="28"/>
        </w:rPr>
        <w:t xml:space="preserve"> связей (позволяет сформировать орфографические, грамматические, лексические умения и навыки в их единстве).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187B8E">
        <w:rPr>
          <w:rFonts w:ascii="Times New Roman" w:hAnsi="Times New Roman" w:cs="Times New Roman"/>
          <w:sz w:val="28"/>
          <w:szCs w:val="28"/>
        </w:rPr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всего, усилена в целом речевая направленность в подаче программного материала. Учебники для каждого класса содержат два раздела, (как и программа):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I) систематический курс языка, с правописанием и элементами культуры речи;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2) раздел "Речь", включающий понятия речи, стилей речи, типов речи, текста.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В ходе учебного процесса эти разделы изучаются не в линейном порядке, а в перемежающемся режиме.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Каждая языковая тема завершается параграфом "Употребление в речи существительного 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</w:t>
      </w:r>
      <w:r w:rsidRPr="00187B8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навыков чтения, понимания, говорения, письма. В учебнике особенности занятий по чтению определяются характером текстов.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Самое серьезное внимание уделяется работе с лингвистическим текстом и словарями.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развертывания содержания научного текста. Эта работа приводит </w:t>
      </w:r>
      <w:proofErr w:type="gramStart"/>
      <w:r w:rsidRPr="00187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7B8E">
        <w:rPr>
          <w:rFonts w:ascii="Times New Roman" w:hAnsi="Times New Roman" w:cs="Times New Roman"/>
          <w:sz w:val="28"/>
          <w:szCs w:val="28"/>
        </w:rPr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Пристальное внимание уделяется и развитию навыков говорения (как устных, так и письменных высказываний учащихся).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По сути дела, задача развития навыков говорения тесно смыкается с задачей развития связной речи школьников, однако имеет и свои аспекты.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Пересказ лингвистического текста не является простым делом для учащихся.     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Параллельно школьники обучаются языковому анализу.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Реализация обозначенной программы действий превращает занятия именно в уроки родного языка во всей полноте этого понятия.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В учебниках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</w:t>
      </w:r>
      <w:r w:rsidRPr="00187B8E">
        <w:rPr>
          <w:rFonts w:ascii="Times New Roman" w:hAnsi="Times New Roman" w:cs="Times New Roman"/>
          <w:sz w:val="28"/>
          <w:szCs w:val="28"/>
        </w:rPr>
        <w:lastRenderedPageBreak/>
        <w:t xml:space="preserve">классам. 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объеме. </w:t>
      </w:r>
    </w:p>
    <w:p w:rsidR="00516048" w:rsidRPr="00187B8E" w:rsidRDefault="00516048" w:rsidP="00516048">
      <w:pPr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 xml:space="preserve">      Лексика и </w:t>
      </w:r>
      <w:proofErr w:type="spellStart"/>
      <w:r w:rsidRPr="00187B8E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187B8E">
        <w:rPr>
          <w:rFonts w:ascii="Times New Roman" w:hAnsi="Times New Roman" w:cs="Times New Roman"/>
          <w:sz w:val="28"/>
          <w:szCs w:val="28"/>
        </w:rPr>
        <w:t xml:space="preserve"> даются в непривычном для детей интегрированном подходе, с учетом </w:t>
      </w:r>
      <w:proofErr w:type="spellStart"/>
      <w:r w:rsidRPr="00187B8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187B8E">
        <w:rPr>
          <w:rFonts w:ascii="Times New Roman" w:hAnsi="Times New Roman" w:cs="Times New Roman"/>
          <w:sz w:val="28"/>
          <w:szCs w:val="28"/>
        </w:rPr>
        <w:t xml:space="preserve"> связей. Лексика, фразеология и словообразование изучаются в полном объеме. Новыми являются разделы: "Синтаксис. Пунктуация". "Речь".</w:t>
      </w:r>
    </w:p>
    <w:p w:rsidR="00516048" w:rsidRPr="00187B8E" w:rsidRDefault="00516048" w:rsidP="00516048">
      <w:pPr>
        <w:rPr>
          <w:rFonts w:ascii="Times New Roman" w:hAnsi="Times New Roman" w:cs="Times New Roman"/>
          <w:i/>
          <w:sz w:val="28"/>
          <w:szCs w:val="28"/>
        </w:rPr>
      </w:pPr>
    </w:p>
    <w:p w:rsidR="00516048" w:rsidRPr="00187B8E" w:rsidRDefault="00516048" w:rsidP="00516048">
      <w:pPr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187B8E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Содержание   рабочей   программы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Русский язык – национальный язык русского народа. Русский язык среди других языков мира.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Повторение и систематизация    </w:t>
      </w:r>
      <w:proofErr w:type="gramStart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изученного</w:t>
      </w:r>
      <w:proofErr w:type="gramEnd"/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в   5-8 классах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Основные единицы языка и их особенности (звуки, 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Требования   к уровню   подготовки  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обучающихся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:</w:t>
      </w:r>
    </w:p>
    <w:p w:rsidR="00516048" w:rsidRPr="00187B8E" w:rsidRDefault="00516048" w:rsidP="0051604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516048" w:rsidRPr="00187B8E" w:rsidRDefault="00516048" w:rsidP="0051604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навыки фонетического и орфоэпического разбора, навыки работы с орфоэпическим словариком.</w:t>
      </w:r>
    </w:p>
    <w:p w:rsidR="00516048" w:rsidRPr="00187B8E" w:rsidRDefault="00516048" w:rsidP="0051604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Иметь представление о литературной норме и ее разновидностях</w:t>
      </w:r>
    </w:p>
    <w:p w:rsidR="00516048" w:rsidRPr="00187B8E" w:rsidRDefault="00516048" w:rsidP="0051604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Обобщить сведения из области лексики и фразеологии, </w:t>
      </w:r>
      <w:proofErr w:type="spell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морфемики</w:t>
      </w:r>
      <w:proofErr w:type="spell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 словообразования. Закрепить навыки лексического, </w:t>
      </w:r>
      <w:proofErr w:type="spell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морфемно</w:t>
      </w:r>
      <w:proofErr w:type="spell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-словообразовательного разбора; навыки работы с толковым словариком</w:t>
      </w:r>
    </w:p>
    <w:p w:rsidR="00516048" w:rsidRPr="00187B8E" w:rsidRDefault="00516048" w:rsidP="0051604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516048" w:rsidRPr="00187B8E" w:rsidRDefault="00516048" w:rsidP="0051604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516048" w:rsidRPr="00187B8E" w:rsidRDefault="00516048" w:rsidP="0051604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На обобщающей основе  (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знаки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при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);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букв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н—</w:t>
      </w:r>
      <w:proofErr w:type="spell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нн</w:t>
      </w:r>
      <w:proofErr w:type="spell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Сложное предложение. Сложносочиненное предложение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        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сложносочиненные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        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обучающихся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516048" w:rsidRPr="00187B8E" w:rsidRDefault="00516048" w:rsidP="00516048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навыки разграничения простых и сложных предложений.</w:t>
      </w:r>
    </w:p>
    <w:p w:rsidR="00516048" w:rsidRPr="00187B8E" w:rsidRDefault="00516048" w:rsidP="00516048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различать  сложные предложения. Дать  общее представление о средствах связи частей сложного предложения и соответствующих знаках препинания</w:t>
      </w:r>
    </w:p>
    <w:p w:rsidR="00516048" w:rsidRPr="00187B8E" w:rsidRDefault="00516048" w:rsidP="00516048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 классифицировать сложные предложения.</w:t>
      </w:r>
    </w:p>
    <w:p w:rsidR="00516048" w:rsidRPr="00187B8E" w:rsidRDefault="00516048" w:rsidP="00516048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Сформировать первичные навыки разграничения сложных предложений разных типов.   </w:t>
      </w:r>
    </w:p>
    <w:p w:rsidR="00516048" w:rsidRPr="00187B8E" w:rsidRDefault="00516048" w:rsidP="00516048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расставлять  знаки препинания в сложносочиненном предложении. Уметь отличать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разделительные  (со значением чередования событий или их взаимоисключения).</w:t>
      </w:r>
    </w:p>
    <w:p w:rsidR="00516048" w:rsidRPr="00187B8E" w:rsidRDefault="00516048" w:rsidP="00516048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производить синтаксический разбор сложносочиненных предложений; употреблять в речи эти предложения.</w:t>
      </w:r>
    </w:p>
    <w:p w:rsidR="00516048" w:rsidRPr="00187B8E" w:rsidRDefault="00516048" w:rsidP="00516048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            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lastRenderedPageBreak/>
        <w:t xml:space="preserve">Сложноподчиненное предложение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Место придаточного предложения по отношению к главному.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обучающихся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516048" w:rsidRPr="00187B8E" w:rsidRDefault="00516048" w:rsidP="0051604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Повторить сведения о видах сложного предложения. Научиться  отличать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516048" w:rsidRPr="00187B8E" w:rsidRDefault="00516048" w:rsidP="0051604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 классифицировать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516048" w:rsidRPr="00187B8E" w:rsidRDefault="00516048" w:rsidP="0051604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Конструировать сложноподчиненные предложения по заданным схемам.</w:t>
      </w:r>
    </w:p>
    <w:p w:rsidR="00516048" w:rsidRPr="00187B8E" w:rsidRDefault="00516048" w:rsidP="0051604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производить синтаксический разбор сложноподчиненного предложения.</w:t>
      </w:r>
    </w:p>
    <w:p w:rsidR="00516048" w:rsidRPr="00187B8E" w:rsidRDefault="00516048" w:rsidP="0051604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Научиться отличать сложноподчиненные предложения с разными видами придаточных предложений.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Уметь пользоваться синтаксическими синонимами (сложноподчиненное предложение с придаточным — простое предложение с обособленным членом предложения).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Уметь находить сложноподчиненные предложения с разными придаточными в художественных текстах; уместно использовать в своей речи подобные синтаксические конструкции.</w:t>
      </w:r>
      <w:proofErr w:type="gramEnd"/>
    </w:p>
    <w:p w:rsidR="00516048" w:rsidRPr="00187B8E" w:rsidRDefault="00516048" w:rsidP="00516048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Сложноподчиненное предложение с несколькими придаточными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Предложения с несколькими придаточными. Использование сложноподчиненных предложений разного вида в разных типах речи.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обучающихся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516048" w:rsidRPr="00187B8E" w:rsidRDefault="00516048" w:rsidP="00516048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отличать сложноподчиненные предложения с разными видами придаточных предложений.</w:t>
      </w:r>
    </w:p>
    <w:p w:rsidR="00516048" w:rsidRPr="00187B8E" w:rsidRDefault="00516048" w:rsidP="00516048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Понимать, чем отличаются вертикальные и горизонтальные синтаксические схемы; уметь их составлять</w:t>
      </w:r>
    </w:p>
    <w:p w:rsidR="00516048" w:rsidRPr="00187B8E" w:rsidRDefault="00516048" w:rsidP="00516048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Конструировать сложноподчиненные предложения по заданным схемам.</w:t>
      </w:r>
    </w:p>
    <w:p w:rsidR="00516048" w:rsidRPr="00187B8E" w:rsidRDefault="00516048" w:rsidP="00516048">
      <w:pPr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Бессоюзное сложное предложение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обучающихся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516048" w:rsidRPr="00187B8E" w:rsidRDefault="00516048" w:rsidP="00516048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516048" w:rsidRPr="00187B8E" w:rsidRDefault="00516048" w:rsidP="00516048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определять важнейшие значения, присущие бессоюзным предложениям:</w:t>
      </w:r>
    </w:p>
    <w:p w:rsidR="00516048" w:rsidRPr="00187B8E" w:rsidRDefault="00516048" w:rsidP="00516048">
      <w:pPr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а) перечисления;</w:t>
      </w:r>
    </w:p>
    <w:p w:rsidR="00516048" w:rsidRPr="00187B8E" w:rsidRDefault="00516048" w:rsidP="00516048">
      <w:pPr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б) причины, пояснения, дополнения;</w:t>
      </w:r>
    </w:p>
    <w:p w:rsidR="00516048" w:rsidRPr="00187B8E" w:rsidRDefault="00516048" w:rsidP="00516048">
      <w:pPr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в) противопоставления, времени или условия, следствия. </w:t>
      </w:r>
    </w:p>
    <w:p w:rsidR="00516048" w:rsidRPr="00187B8E" w:rsidRDefault="00516048" w:rsidP="00516048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Сложные предложения с различными видами союзной и бессоюзной связи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обучающихся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:</w:t>
      </w:r>
    </w:p>
    <w:p w:rsidR="00516048" w:rsidRPr="00187B8E" w:rsidRDefault="00516048" w:rsidP="00516048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Иметь представление о разных видах сочетаний союзной и бессоюзной связи в сложных предложениях.</w:t>
      </w:r>
    </w:p>
    <w:p w:rsidR="00516048" w:rsidRPr="00187B8E" w:rsidRDefault="00516048" w:rsidP="00516048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 w:rsidR="00516048" w:rsidRPr="00187B8E" w:rsidRDefault="00516048" w:rsidP="00516048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 w:rsidR="00516048" w:rsidRPr="00187B8E" w:rsidRDefault="00516048" w:rsidP="00516048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Сформировать понятие о периоде как особой синтаксической конструкции; опознавать это синтаксическое явление в художественной речи.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Итоговое повторение и систематизация </w:t>
      </w:r>
      <w:proofErr w:type="gramStart"/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изученного</w:t>
      </w:r>
      <w:proofErr w:type="gramEnd"/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в 9 классе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Итоговое повторение и систематизация </w:t>
      </w:r>
      <w:proofErr w:type="gramStart"/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изученного</w:t>
      </w:r>
      <w:proofErr w:type="gramEnd"/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в 5-9 классе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Повторение основных разделов курса русского языка в основной школе. Проверить подготовку учащихся по русскому языку за курс 5—9 классов.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187B8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Речь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 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Композиционные формы: высказывание типа газетной статьи с рассуждением-объяснением (Что такое настоящая дружба?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Деловой человек. Хорошо это или плохо? Воспитанный человек. Какой он?); высказывание типа статьи в газету с рассуждением-доказательством (Надо ли читать книгу в век радио и телевидения? Почему я (не) люблю легкую музыку? 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Чем измеряется жизнь?).</w:t>
      </w:r>
      <w:proofErr w:type="gramEnd"/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Анализ текста. Определять стиль речи, тему высказывания и его основную мысль, указывать способы и средства связи предложений в тексте; </w:t>
      </w: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анализировать строение текста, языковые и речевые средства, характерные для изученных стилей речи.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516048" w:rsidRPr="00187B8E" w:rsidRDefault="00516048" w:rsidP="00516048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Совершенствование  </w:t>
      </w:r>
      <w:proofErr w:type="gramStart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написанного</w:t>
      </w:r>
      <w:proofErr w:type="gramEnd"/>
      <w:r w:rsidRPr="00187B8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516048" w:rsidRPr="00187B8E" w:rsidRDefault="00516048" w:rsidP="005160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B8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7724" w:type="dxa"/>
        <w:jc w:val="center"/>
        <w:tblInd w:w="-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5"/>
        <w:gridCol w:w="9"/>
      </w:tblGrid>
      <w:tr w:rsidR="00516048" w:rsidRPr="00187B8E" w:rsidTr="00516048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16048" w:rsidRPr="00187B8E" w:rsidTr="00516048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Русский язык – национальный язык русского народа. Русский язык среди других языков мира</w:t>
            </w:r>
          </w:p>
        </w:tc>
      </w:tr>
      <w:tr w:rsidR="00516048" w:rsidRPr="00187B8E" w:rsidTr="00516048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 в 5-8 классах </w:t>
            </w:r>
          </w:p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6048" w:rsidRPr="00187B8E" w:rsidTr="00516048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Сложносочиненное предложение </w:t>
            </w:r>
          </w:p>
        </w:tc>
      </w:tr>
      <w:tr w:rsidR="00516048" w:rsidRPr="00187B8E" w:rsidTr="00516048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Сложноподчиненное предложение </w:t>
            </w:r>
          </w:p>
        </w:tc>
      </w:tr>
      <w:tr w:rsidR="00516048" w:rsidRPr="00187B8E" w:rsidTr="00516048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Сложноподчинённое предложение с несколькими придаточными </w:t>
            </w:r>
          </w:p>
        </w:tc>
      </w:tr>
      <w:tr w:rsidR="00516048" w:rsidRPr="00187B8E" w:rsidTr="00516048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Бессоюзное сложное предложение </w:t>
            </w:r>
          </w:p>
        </w:tc>
      </w:tr>
      <w:tr w:rsidR="00516048" w:rsidRPr="00187B8E" w:rsidTr="00516048">
        <w:trPr>
          <w:trHeight w:val="18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различными видами союзной и бессоюзной связи </w:t>
            </w:r>
          </w:p>
        </w:tc>
      </w:tr>
      <w:tr w:rsidR="00516048" w:rsidRPr="00187B8E" w:rsidTr="00516048">
        <w:trPr>
          <w:trHeight w:val="9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и систематизация </w:t>
            </w:r>
            <w:proofErr w:type="gramStart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 </w:t>
            </w:r>
          </w:p>
        </w:tc>
      </w:tr>
      <w:tr w:rsidR="00516048" w:rsidRPr="00187B8E" w:rsidTr="00516048">
        <w:trPr>
          <w:trHeight w:val="9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и систематизация </w:t>
            </w:r>
            <w:proofErr w:type="gramStart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 в 5-9 классе </w:t>
            </w:r>
          </w:p>
        </w:tc>
      </w:tr>
      <w:tr w:rsidR="00516048" w:rsidRPr="00187B8E" w:rsidTr="00516048">
        <w:trPr>
          <w:trHeight w:val="9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16048" w:rsidRPr="00187B8E" w:rsidTr="00516048">
        <w:trPr>
          <w:gridAfter w:val="1"/>
          <w:wAfter w:w="9" w:type="dxa"/>
          <w:trHeight w:val="90"/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8" w:rsidRPr="00187B8E" w:rsidRDefault="0051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Контроль (из общего числа часов)</w:t>
            </w:r>
          </w:p>
        </w:tc>
      </w:tr>
    </w:tbl>
    <w:p w:rsidR="00516048" w:rsidRPr="00187B8E" w:rsidRDefault="00516048" w:rsidP="005160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B8E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обучения, формы уроков и внеурочной деятельности по предмету.</w:t>
      </w:r>
    </w:p>
    <w:p w:rsidR="00516048" w:rsidRPr="00187B8E" w:rsidRDefault="00516048" w:rsidP="00516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b/>
          <w:i/>
          <w:sz w:val="28"/>
          <w:szCs w:val="28"/>
        </w:rPr>
        <w:t>Формы обучения</w:t>
      </w:r>
      <w:r w:rsidRPr="00187B8E">
        <w:rPr>
          <w:rFonts w:ascii="Times New Roman" w:hAnsi="Times New Roman" w:cs="Times New Roman"/>
          <w:sz w:val="28"/>
          <w:szCs w:val="28"/>
        </w:rPr>
        <w:t>: фронтальная, групповая (в том числе и работа в парах), индивидуальная.</w:t>
      </w:r>
    </w:p>
    <w:p w:rsidR="00516048" w:rsidRPr="00187B8E" w:rsidRDefault="00516048" w:rsidP="00516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B8E">
        <w:rPr>
          <w:rFonts w:ascii="Times New Roman" w:hAnsi="Times New Roman" w:cs="Times New Roman"/>
          <w:b/>
          <w:i/>
          <w:sz w:val="28"/>
          <w:szCs w:val="28"/>
        </w:rPr>
        <w:t>Традиционные методы обучения</w:t>
      </w:r>
      <w:r w:rsidRPr="00187B8E">
        <w:rPr>
          <w:rFonts w:ascii="Times New Roman" w:hAnsi="Times New Roman" w:cs="Times New Roman"/>
          <w:sz w:val="28"/>
          <w:szCs w:val="28"/>
        </w:rPr>
        <w:t>: словесные методы (рассказ, объяснение, беседа, работа с учебником), наглядные методы (наблюдение, работа с наглядными пособиями, презентациями), практические методы.</w:t>
      </w:r>
      <w:proofErr w:type="gramEnd"/>
    </w:p>
    <w:p w:rsidR="00516048" w:rsidRPr="00187B8E" w:rsidRDefault="00516048" w:rsidP="00516048">
      <w:pPr>
        <w:pStyle w:val="a3"/>
        <w:widowControl w:val="0"/>
        <w:spacing w:before="0" w:after="0" w:line="276" w:lineRule="auto"/>
        <w:ind w:firstLine="567"/>
        <w:rPr>
          <w:iCs/>
          <w:sz w:val="28"/>
          <w:szCs w:val="28"/>
        </w:rPr>
      </w:pPr>
      <w:r w:rsidRPr="00187B8E">
        <w:rPr>
          <w:sz w:val="28"/>
          <w:szCs w:val="28"/>
        </w:rPr>
        <w:t xml:space="preserve">Рабочая программа курса «Русский язык» </w:t>
      </w:r>
      <w:r w:rsidRPr="00187B8E">
        <w:rPr>
          <w:bCs/>
          <w:sz w:val="28"/>
          <w:szCs w:val="28"/>
        </w:rPr>
        <w:t>основного общего</w:t>
      </w:r>
      <w:r w:rsidRPr="00187B8E">
        <w:rPr>
          <w:sz w:val="28"/>
          <w:szCs w:val="28"/>
        </w:rPr>
        <w:t xml:space="preserve"> образования </w:t>
      </w:r>
      <w:r w:rsidRPr="00187B8E">
        <w:rPr>
          <w:iCs/>
          <w:sz w:val="28"/>
          <w:szCs w:val="28"/>
        </w:rPr>
        <w:t xml:space="preserve">предполагает широкое использование в учебном процессе активных и интерактивных форм проведения занятий с целью формирования и развития навыков самостоятельной работы школьников. </w:t>
      </w:r>
    </w:p>
    <w:p w:rsidR="00516048" w:rsidRPr="00187B8E" w:rsidRDefault="00516048" w:rsidP="00516048">
      <w:pPr>
        <w:suppressLineNumbers/>
        <w:suppressAutoHyphens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7B8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уроков по предмету</w:t>
      </w:r>
    </w:p>
    <w:p w:rsidR="00516048" w:rsidRPr="00187B8E" w:rsidRDefault="00516048" w:rsidP="005160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8E">
        <w:rPr>
          <w:rFonts w:ascii="Times New Roman" w:hAnsi="Times New Roman" w:cs="Times New Roman"/>
          <w:sz w:val="28"/>
          <w:szCs w:val="28"/>
        </w:rPr>
        <w:t>В 9 классе проводятся уроки основных типов в рамках традиционного обучения:</w:t>
      </w:r>
    </w:p>
    <w:p w:rsidR="00516048" w:rsidRPr="00187B8E" w:rsidRDefault="00516048" w:rsidP="00516048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B8E">
        <w:rPr>
          <w:rFonts w:ascii="Times New Roman" w:hAnsi="Times New Roman"/>
          <w:sz w:val="28"/>
          <w:szCs w:val="28"/>
        </w:rPr>
        <w:t>урок усвоения  новых знаний;</w:t>
      </w:r>
    </w:p>
    <w:p w:rsidR="00516048" w:rsidRPr="00187B8E" w:rsidRDefault="00516048" w:rsidP="00516048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B8E">
        <w:rPr>
          <w:rFonts w:ascii="Times New Roman" w:hAnsi="Times New Roman"/>
          <w:sz w:val="28"/>
          <w:szCs w:val="28"/>
        </w:rPr>
        <w:t>урок повторения и закрепления изученного;</w:t>
      </w:r>
    </w:p>
    <w:p w:rsidR="00516048" w:rsidRPr="00187B8E" w:rsidRDefault="00516048" w:rsidP="00516048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B8E">
        <w:rPr>
          <w:rFonts w:ascii="Times New Roman" w:hAnsi="Times New Roman"/>
          <w:sz w:val="28"/>
          <w:szCs w:val="28"/>
        </w:rPr>
        <w:t>урок повторительно-обобщающий;</w:t>
      </w:r>
    </w:p>
    <w:p w:rsidR="00516048" w:rsidRPr="00187B8E" w:rsidRDefault="00516048" w:rsidP="00516048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B8E">
        <w:rPr>
          <w:rFonts w:ascii="Times New Roman" w:hAnsi="Times New Roman"/>
          <w:sz w:val="28"/>
          <w:szCs w:val="28"/>
        </w:rPr>
        <w:t>урок развития речи;</w:t>
      </w:r>
    </w:p>
    <w:p w:rsidR="00516048" w:rsidRPr="00187B8E" w:rsidRDefault="00516048" w:rsidP="00516048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B8E">
        <w:rPr>
          <w:rFonts w:ascii="Times New Roman" w:hAnsi="Times New Roman"/>
          <w:sz w:val="28"/>
          <w:szCs w:val="28"/>
        </w:rPr>
        <w:t>урок – практикум;</w:t>
      </w:r>
    </w:p>
    <w:p w:rsidR="00516048" w:rsidRPr="00187B8E" w:rsidRDefault="00516048" w:rsidP="00516048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B8E">
        <w:rPr>
          <w:rFonts w:ascii="Times New Roman" w:hAnsi="Times New Roman"/>
          <w:sz w:val="28"/>
          <w:szCs w:val="28"/>
        </w:rPr>
        <w:t>комбинированный урок;</w:t>
      </w:r>
    </w:p>
    <w:p w:rsidR="00516048" w:rsidRPr="00187B8E" w:rsidRDefault="00516048" w:rsidP="00516048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B8E">
        <w:rPr>
          <w:rFonts w:ascii="Times New Roman" w:hAnsi="Times New Roman"/>
          <w:sz w:val="28"/>
          <w:szCs w:val="28"/>
        </w:rPr>
        <w:t>урок контроля.</w:t>
      </w:r>
    </w:p>
    <w:p w:rsidR="00516048" w:rsidRPr="00187B8E" w:rsidRDefault="00516048" w:rsidP="00516048">
      <w:pPr>
        <w:pStyle w:val="11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516048" w:rsidRPr="00187B8E" w:rsidRDefault="00516048" w:rsidP="00516048">
      <w:pPr>
        <w:pStyle w:val="11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187B8E">
        <w:rPr>
          <w:rFonts w:ascii="Times New Roman" w:hAnsi="Times New Roman"/>
          <w:b/>
          <w:sz w:val="28"/>
          <w:szCs w:val="28"/>
        </w:rPr>
        <w:t xml:space="preserve">Система  оценки планируемых результатов </w:t>
      </w:r>
    </w:p>
    <w:p w:rsidR="00516048" w:rsidRPr="00187B8E" w:rsidRDefault="00516048" w:rsidP="00516048">
      <w:pPr>
        <w:spacing w:before="100" w:beforeAutospacing="1" w:after="100" w:afterAutospacing="1" w:line="330" w:lineRule="atLeast"/>
        <w:textAlignment w:val="bottom"/>
        <w:outlineLvl w:val="0"/>
        <w:rPr>
          <w:rFonts w:ascii="Times New Roman" w:hAnsi="Times New Roman" w:cs="Times New Roman"/>
          <w:b/>
          <w:bCs/>
          <w:color w:val="666666"/>
          <w:kern w:val="36"/>
          <w:sz w:val="28"/>
          <w:szCs w:val="28"/>
        </w:rPr>
      </w:pPr>
      <w:r w:rsidRPr="00187B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Оценка устных ответов учащихся 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t>Устный опрос является одним из основных способов учёта знаний учащихся. Развёрнутый ответ ученика должен пред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ставлять собой связное, логически последовательное сообщение на задан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ную тему, показывать его умение применять определения, правила в кон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кретных случаях.</w:t>
      </w:r>
    </w:p>
    <w:p w:rsidR="00516048" w:rsidRPr="00187B8E" w:rsidRDefault="00516048" w:rsidP="00516048">
      <w:pPr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При оценке ответа ученика надо руководствоваться следующими критериями, учитывать: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1) полноту и правильность ответа;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2) степень осознанности, понимания изученного;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3) языковое оформление ответа.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Отметка "</w:t>
      </w:r>
      <w:r w:rsidRPr="00187B8E"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t>" ставится, если ученик: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1) полно излагает изученный ма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териал, даёт правильное определенное языковых понятий;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lastRenderedPageBreak/>
        <w:t>2) обнаружива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нику, но и самостоятельно составленные;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3) излагает материал последова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тельно и правильно с точки зрения норм литературного языка.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Отметка "</w:t>
      </w:r>
      <w:r w:rsidRPr="00187B8E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t>"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87B8E">
        <w:rPr>
          <w:rFonts w:ascii="Times New Roman" w:hAnsi="Times New Roman" w:cs="Times New Roman"/>
          <w:color w:val="333333"/>
          <w:sz w:val="28"/>
          <w:szCs w:val="28"/>
        </w:rPr>
        <w:t>Отметка "</w:t>
      </w:r>
      <w:r w:rsidRPr="00187B8E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t>" ставится, если ученик обнаруживает знание и понима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ние основных положений данной темы, но: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1) излагает материал неполно и допускает неточности в определении понятий или формулировке пра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вил;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2) не умеет достаточно глубоко и доказательно обосновать свои суж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дения и привести свои примеры;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3) излагает материал непоследовательно и допускает ошибки в языковом оформлении излагаемого.</w:t>
      </w:r>
      <w:proofErr w:type="gramEnd"/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Отметка "</w:t>
      </w:r>
      <w:r w:rsidRPr="00187B8E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t>" ставится, если ученик обнаруживает незнание большей части соответствующего раздела изучаемого материала, допускает ошиб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ки в формулировке определений и правил, искажающие их смысл, беспо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рядочно и неуверенно излагает материал. Оценка "2" отмечает такие не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достатки в подготовке ученика, которые являются серьёзным препятстви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ем к успешному овладению последующим материалом.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87B8E">
        <w:rPr>
          <w:rFonts w:ascii="Times New Roman" w:hAnsi="Times New Roman" w:cs="Times New Roman"/>
          <w:color w:val="333333"/>
          <w:sz w:val="28"/>
          <w:szCs w:val="28"/>
        </w:rPr>
        <w:t>Отметка ("5", "4", "3") может ставиться не только за единовремен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ный ответ (когда на проверку подготовки ученика отводится определен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</w:t>
      </w:r>
      <w:r w:rsidR="00187B8E">
        <w:rPr>
          <w:rFonts w:ascii="Times New Roman" w:hAnsi="Times New Roman" w:cs="Times New Roman"/>
          <w:color w:val="333333"/>
          <w:sz w:val="28"/>
          <w:szCs w:val="28"/>
        </w:rPr>
        <w:t>сь ответы учащего</w:t>
      </w:r>
      <w:r w:rsidR="00187B8E">
        <w:rPr>
          <w:rFonts w:ascii="Times New Roman" w:hAnsi="Times New Roman" w:cs="Times New Roman"/>
          <w:color w:val="333333"/>
          <w:sz w:val="28"/>
          <w:szCs w:val="28"/>
        </w:rPr>
        <w:softHyphen/>
        <w:t>ся, но и осуществля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t>лась проверка его умения применять знания на практике</w:t>
      </w:r>
      <w:proofErr w:type="gramEnd"/>
    </w:p>
    <w:p w:rsidR="00516048" w:rsidRPr="00187B8E" w:rsidRDefault="00516048" w:rsidP="00516048">
      <w:pPr>
        <w:spacing w:after="106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Оценка сочинений и изложений</w:t>
      </w:r>
    </w:p>
    <w:p w:rsidR="00516048" w:rsidRPr="00187B8E" w:rsidRDefault="00516048" w:rsidP="00516048">
      <w:pPr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 xml:space="preserve">С о ч и н е н и я  и  </w:t>
      </w:r>
      <w:proofErr w:type="spellStart"/>
      <w:proofErr w:type="gramStart"/>
      <w:r w:rsidRPr="00187B8E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spellEnd"/>
      <w:proofErr w:type="gramEnd"/>
      <w:r w:rsidRPr="00187B8E">
        <w:rPr>
          <w:rFonts w:ascii="Times New Roman" w:hAnsi="Times New Roman" w:cs="Times New Roman"/>
          <w:color w:val="333333"/>
          <w:sz w:val="28"/>
          <w:szCs w:val="28"/>
        </w:rPr>
        <w:t xml:space="preserve"> з л о ж е н и я  – основные формы провер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ки умения правильно и последовательно излагать мысли, уровня речевой подготовки учащихся.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Сочинения и изложения в 5-9 классах проводятся в соответствии с требованиями раздела программы "Развитие навыков связной речи".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С помощью сочинений и изложений проверяются: 1) умение рас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крывать тему; 2) умение использовать языковые средства в соответствии со стилем, 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темой и задачей высказывания; 3) соблюдение языковых норм и правил правописания.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тературе. В этом случае первая отметка (за содержание и речь) считается отметкой по литературе.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Содержание сочинения и изложения оценивается по следующим критериям:</w:t>
      </w:r>
    </w:p>
    <w:p w:rsidR="00516048" w:rsidRPr="00187B8E" w:rsidRDefault="00516048" w:rsidP="00516048">
      <w:pPr>
        <w:spacing w:after="106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• соответствие работы ученика теме и основной мысли;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• полнота раскрытия темы;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• правильность фактического материала;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• последовательность изложения.</w:t>
      </w:r>
    </w:p>
    <w:p w:rsidR="00516048" w:rsidRPr="00187B8E" w:rsidRDefault="00516048" w:rsidP="00516048">
      <w:pPr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При оценке речевого оформления сочинений и изложений учитыва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ется: разнообразие словаря и грамматического строя речи, стилевое един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ство и выразительность речи, число языковых ошибок и стилистических недочетов.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трольных диктантов).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    </w:t>
      </w:r>
    </w:p>
    <w:p w:rsidR="00516048" w:rsidRPr="00187B8E" w:rsidRDefault="00516048" w:rsidP="00516048">
      <w:pPr>
        <w:spacing w:before="529" w:after="212" w:line="330" w:lineRule="atLeast"/>
        <w:outlineLvl w:val="2"/>
        <w:rPr>
          <w:rFonts w:ascii="Times New Roman" w:hAnsi="Times New Roman" w:cs="Times New Roman"/>
          <w:b/>
          <w:bCs/>
          <w:color w:val="135CAE"/>
          <w:sz w:val="28"/>
          <w:szCs w:val="28"/>
        </w:rPr>
      </w:pPr>
      <w:r w:rsidRPr="00187B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Содержание и речевое оформление оценивается по следующим нор</w:t>
      </w:r>
      <w:r w:rsidRPr="00187B8E">
        <w:rPr>
          <w:rFonts w:ascii="Times New Roman" w:hAnsi="Times New Roman" w:cs="Times New Roman"/>
          <w:b/>
          <w:bCs/>
          <w:color w:val="333333"/>
          <w:sz w:val="28"/>
          <w:szCs w:val="28"/>
        </w:rPr>
        <w:softHyphen/>
        <w:t>мативам:</w:t>
      </w:r>
    </w:p>
    <w:p w:rsidR="00516048" w:rsidRPr="00187B8E" w:rsidRDefault="00516048" w:rsidP="00516048">
      <w:pPr>
        <w:spacing w:after="106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896"/>
        <w:gridCol w:w="4500"/>
      </w:tblGrid>
      <w:tr w:rsidR="00516048" w:rsidRPr="00187B8E" w:rsidTr="0072074D">
        <w:trPr>
          <w:tblCellSpacing w:w="15" w:type="dxa"/>
          <w:jc w:val="center"/>
        </w:trPr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7B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критерии оценки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Содержание и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Грамотность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 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1. Содержание работы полностью соответствует теме.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2. Фактические ошибки отсутствуют; в изложении сохранено не менее 70% исходного текста.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3. Содержание работы излагается последовательно.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Текст отличается богатством лексики, точностью употребле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слов, разнообразием синтаксических конструкций.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Достигнуты</w:t>
            </w:r>
            <w:proofErr w:type="gramEnd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 стилевое единство и выразительность текста.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Допускается 1 недочет в содержании и 1-2 </w:t>
            </w:r>
            <w:proofErr w:type="gramStart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proofErr w:type="gramEnd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 недочета.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Допускается 1 негрубая орфографическая или 1 пунктуационная или 1 грамматическая ошибка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 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1. Содержание работы в основном соответствует теме, имеются незначительные отклонения от темы.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3. Имеются незначительные нарушения последовательности в изложении мыслей.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4. Лексический и грамматический строй речи достаточно разнообразен.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5. Стиль работы отличается единством и достаточной выразительностью.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Допускаются: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• 2 орфографические +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2 пунктуационные +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3 грамматические ошибки;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1 </w:t>
            </w:r>
            <w:proofErr w:type="gramStart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орфографическая</w:t>
            </w:r>
            <w:proofErr w:type="gramEnd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 +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3 пунктуационные +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3 грамматические ошибки;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• 0 орфографических +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4 пунктуационные + 3 грамматические ошибки.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1. Имеются существенные отклонения от заявленной темы.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3. Допущено нарушение последовательности изложения.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Лексика бедна, употребляемые синтаксические конструкции однообразны. 5. Встречается неправильное употребление слов.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6. Стиль работы не отличается единством, речь недостаточно выразительна.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7. Допускается не более 4 недочетов в содержании и 5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Допускаются: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gramStart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орфографических</w:t>
            </w:r>
            <w:proofErr w:type="gramEnd"/>
            <w:r w:rsidRPr="00187B8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5-7 пунктуационных (с учетом повторяющихся и негрубых);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• 1 орфографическая + 4-7 пунктуационных +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4 грамматические ошибки; • 2 орфографические + 3-6 пунктуационных + 4 грамматические ошибки;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3 орфографические + 5 пунктуационных +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4 грамматические ошибки;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• 4 орфографические + 4 пунктуационные + 4 грамматические ошибки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  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1. Работа не соответствует заявленной теме.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2. Допущено много фактических неточностей; объем изложения составляет менее 50% исходного текста.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5. Нарушено стилевое единство текста.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6. Допущено 6 недочетов в содержании и до 7 речевых недочетов.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Допускаются: - 5 и более грубых орфографических ошибок независимо от количества пунктуационных;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8 и более пунктуационных ошибок (с учетом повторяющихся и негрубых) независимо от количества орфографических.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 "1"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7B8E">
              <w:rPr>
                <w:rFonts w:ascii="Times New Roman" w:hAnsi="Times New Roman" w:cs="Times New Roman"/>
                <w:sz w:val="28"/>
                <w:szCs w:val="28"/>
              </w:rPr>
              <w:br/>
              <w:t>Допущено более 6 недочетов в содержании и более 7 речевых недочетов.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Имеется по 7 и более орфографических, пунктуационных и грамматических ошибок </w:t>
            </w:r>
          </w:p>
        </w:tc>
      </w:tr>
    </w:tbl>
    <w:p w:rsidR="00516048" w:rsidRPr="00187B8E" w:rsidRDefault="00516048" w:rsidP="00516048">
      <w:pPr>
        <w:spacing w:after="106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16048" w:rsidRPr="00187B8E" w:rsidRDefault="00516048" w:rsidP="00516048">
      <w:pPr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 оценке сочинения учитывается самостоятельность, оригиналь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ность замысла ученического сочинения, уровень его композиционного и речевого оформления. На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личие оригинального замысла, его хорошая реализация позволяют повы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>сить оценку на 1 балл.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>Отличная отметка не выставляется при наличии более 3 исправлений.</w:t>
      </w:r>
    </w:p>
    <w:p w:rsidR="00516048" w:rsidRPr="00187B8E" w:rsidRDefault="00516048" w:rsidP="00516048">
      <w:pPr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При наличии в тексте более 5 поправок (исправлений неверного на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писания на </w:t>
      </w:r>
      <w:proofErr w:type="gramStart"/>
      <w:r w:rsidRPr="00187B8E">
        <w:rPr>
          <w:rFonts w:ascii="Times New Roman" w:hAnsi="Times New Roman" w:cs="Times New Roman"/>
          <w:color w:val="333333"/>
          <w:sz w:val="28"/>
          <w:szCs w:val="28"/>
        </w:rPr>
        <w:t>верное</w:t>
      </w:r>
      <w:proofErr w:type="gramEnd"/>
      <w:r w:rsidRPr="00187B8E">
        <w:rPr>
          <w:rFonts w:ascii="Times New Roman" w:hAnsi="Times New Roman" w:cs="Times New Roman"/>
          <w:color w:val="333333"/>
          <w:sz w:val="28"/>
          <w:szCs w:val="28"/>
        </w:rPr>
        <w:t>) оценка снижается на 1 балл.    </w:t>
      </w:r>
      <w:r w:rsidRPr="00187B8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Если объем сочинения в полтора </w:t>
      </w:r>
      <w:proofErr w:type="gramStart"/>
      <w:r w:rsidRPr="00187B8E">
        <w:rPr>
          <w:rFonts w:ascii="Times New Roman" w:hAnsi="Times New Roman" w:cs="Times New Roman"/>
          <w:color w:val="333333"/>
          <w:sz w:val="28"/>
          <w:szCs w:val="28"/>
        </w:rPr>
        <w:t>–д</w:t>
      </w:r>
      <w:proofErr w:type="gramEnd"/>
      <w:r w:rsidRPr="00187B8E">
        <w:rPr>
          <w:rFonts w:ascii="Times New Roman" w:hAnsi="Times New Roman" w:cs="Times New Roman"/>
          <w:color w:val="333333"/>
          <w:sz w:val="28"/>
          <w:szCs w:val="28"/>
        </w:rPr>
        <w:t>ва раза больше указанного в настоящих «Нормах оценки…», при оценке работ следует исходить    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187B8E">
        <w:rPr>
          <w:rFonts w:ascii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Pr="00187B8E">
        <w:rPr>
          <w:rFonts w:ascii="Times New Roman" w:hAnsi="Times New Roman" w:cs="Times New Roman"/>
          <w:color w:val="333333"/>
          <w:sz w:val="28"/>
          <w:szCs w:val="28"/>
        </w:rPr>
        <w:t xml:space="preserve"> 4-4-6. При выставлении  оценки  «5» превышение объема сочинения не принимается во внимание.</w:t>
      </w:r>
    </w:p>
    <w:p w:rsidR="00516048" w:rsidRPr="00187B8E" w:rsidRDefault="00516048" w:rsidP="00516048">
      <w:pPr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Первая оценка ( за содержание и речь) не может быть положительной</w:t>
      </w:r>
      <w:proofErr w:type="gramStart"/>
      <w:r w:rsidRPr="00187B8E">
        <w:rPr>
          <w:rFonts w:ascii="Times New Roman" w:hAnsi="Times New Roman" w:cs="Times New Roman"/>
          <w:color w:val="333333"/>
          <w:sz w:val="28"/>
          <w:szCs w:val="28"/>
        </w:rPr>
        <w:t>  ,</w:t>
      </w:r>
      <w:proofErr w:type="gramEnd"/>
      <w:r w:rsidRPr="00187B8E">
        <w:rPr>
          <w:rFonts w:ascii="Times New Roman" w:hAnsi="Times New Roman" w:cs="Times New Roman"/>
          <w:color w:val="333333"/>
          <w:sz w:val="28"/>
          <w:szCs w:val="28"/>
        </w:rPr>
        <w:t xml:space="preserve"> если не раскрыта тема высказывания, хотя по остальным показателям  оно написано удовлетворительно.</w:t>
      </w:r>
    </w:p>
    <w:p w:rsidR="00516048" w:rsidRPr="00187B8E" w:rsidRDefault="00516048" w:rsidP="00516048">
      <w:pPr>
        <w:spacing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Оценка тестов</w:t>
      </w:r>
    </w:p>
    <w:p w:rsidR="00516048" w:rsidRPr="00187B8E" w:rsidRDefault="00516048" w:rsidP="00516048">
      <w:pPr>
        <w:spacing w:after="106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 При оценке выполнения тестового задания используется следующая шкала</w:t>
      </w:r>
    </w:p>
    <w:p w:rsidR="00516048" w:rsidRPr="00187B8E" w:rsidRDefault="00516048" w:rsidP="00516048">
      <w:pPr>
        <w:spacing w:after="106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967"/>
      </w:tblGrid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7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7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выполнения задания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Менее чем на балл «2»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20 % предложенных заданий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30 % предложенных заданий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40 % предложенных заданий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50 % предложенных заданий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60 % предложенных заданий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70 % предложенных заданий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80 % предложенных заданий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Выполнено не менее 90 % предложенных заданий </w:t>
            </w:r>
          </w:p>
        </w:tc>
      </w:tr>
      <w:tr w:rsidR="00516048" w:rsidRPr="00187B8E" w:rsidTr="00720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048" w:rsidRPr="00187B8E" w:rsidRDefault="00516048" w:rsidP="00720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B8E">
              <w:rPr>
                <w:rFonts w:ascii="Times New Roman" w:hAnsi="Times New Roman" w:cs="Times New Roman"/>
                <w:sz w:val="28"/>
                <w:szCs w:val="28"/>
              </w:rPr>
              <w:t>Выполнены все предложенные задания </w:t>
            </w:r>
          </w:p>
        </w:tc>
      </w:tr>
    </w:tbl>
    <w:p w:rsidR="00516048" w:rsidRPr="00187B8E" w:rsidRDefault="00516048" w:rsidP="00516048">
      <w:pPr>
        <w:spacing w:after="106" w:line="33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87B8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16048" w:rsidRPr="00187B8E" w:rsidRDefault="00516048" w:rsidP="00516048">
      <w:pPr>
        <w:pStyle w:val="11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16048" w:rsidRPr="00187B8E" w:rsidSect="00BD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2"/>
    <w:multiLevelType w:val="hybridMultilevel"/>
    <w:tmpl w:val="3728822E"/>
    <w:lvl w:ilvl="0" w:tplc="E214C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6ED0"/>
    <w:multiLevelType w:val="hybridMultilevel"/>
    <w:tmpl w:val="F5600A28"/>
    <w:lvl w:ilvl="0" w:tplc="E214C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670CCA"/>
    <w:multiLevelType w:val="hybridMultilevel"/>
    <w:tmpl w:val="8D0C75A4"/>
    <w:lvl w:ilvl="0" w:tplc="E214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6048"/>
    <w:rsid w:val="000076F6"/>
    <w:rsid w:val="00187B8E"/>
    <w:rsid w:val="00261DE7"/>
    <w:rsid w:val="00516048"/>
    <w:rsid w:val="00930528"/>
    <w:rsid w:val="00BD2961"/>
    <w:rsid w:val="00E4204E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61"/>
  </w:style>
  <w:style w:type="paragraph" w:styleId="1">
    <w:name w:val="heading 1"/>
    <w:basedOn w:val="a"/>
    <w:next w:val="a"/>
    <w:link w:val="10"/>
    <w:qFormat/>
    <w:rsid w:val="005160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0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516048"/>
    <w:pPr>
      <w:spacing w:before="150" w:after="22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Абзац списка1"/>
    <w:basedOn w:val="a"/>
    <w:rsid w:val="0051604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51604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Zag2">
    <w:name w:val="Zag_2"/>
    <w:basedOn w:val="a"/>
    <w:rsid w:val="005160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2">
    <w:name w:val="c2"/>
    <w:basedOn w:val="a"/>
    <w:rsid w:val="00F3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35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6850</Words>
  <Characters>39045</Characters>
  <Application>Microsoft Office Word</Application>
  <DocSecurity>0</DocSecurity>
  <Lines>325</Lines>
  <Paragraphs>91</Paragraphs>
  <ScaleCrop>false</ScaleCrop>
  <Company/>
  <LinksUpToDate>false</LinksUpToDate>
  <CharactersWithSpaces>45804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6</cp:revision>
  <dcterms:created xsi:type="dcterms:W3CDTF">2018-10-01T16:43:00Z</dcterms:created>
  <dcterms:modified xsi:type="dcterms:W3CDTF">2018-12-19T11:36:00Z</dcterms:modified>
</cp:coreProperties>
</file>