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CC" w:rsidRPr="007E6055" w:rsidRDefault="007E6055" w:rsidP="00EC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УЧЕБНОГО ПРЕДМЕТА «ГЕОМЕТРИЯ  8».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 обеспечивается изучения других дисциплин. В первую очередь это относится к предметам естественно</w:t>
      </w:r>
      <w:r w:rsidR="00D25F9A">
        <w:rPr>
          <w:rFonts w:ascii="Times New Roman" w:hAnsi="Times New Roman" w:cs="Times New Roman"/>
          <w:sz w:val="28"/>
          <w:szCs w:val="28"/>
        </w:rPr>
        <w:t xml:space="preserve"> </w:t>
      </w:r>
      <w:r w:rsidRPr="00E30560">
        <w:rPr>
          <w:rFonts w:ascii="Times New Roman" w:hAnsi="Times New Roman" w:cs="Times New Roman"/>
          <w:sz w:val="28"/>
          <w:szCs w:val="28"/>
        </w:rPr>
        <w:t>-</w:t>
      </w:r>
      <w:r w:rsidR="00D25F9A">
        <w:rPr>
          <w:rFonts w:ascii="Times New Roman" w:hAnsi="Times New Roman" w:cs="Times New Roman"/>
          <w:sz w:val="28"/>
          <w:szCs w:val="28"/>
        </w:rPr>
        <w:t xml:space="preserve"> </w:t>
      </w:r>
      <w:r w:rsidRPr="00E30560">
        <w:rPr>
          <w:rFonts w:ascii="Times New Roman" w:hAnsi="Times New Roman" w:cs="Times New Roman"/>
          <w:sz w:val="28"/>
          <w:szCs w:val="28"/>
        </w:rPr>
        <w:t>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60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 Требуя от учащихся умственных и волевых усилий, концентрации внимания, активности 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 отстаивать свои взгляды и убеждения, а также способность принимать самостоятельные решения.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Геометрия существенной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При обучении геометрии формируются умения и навыки умственного труда – планирование своей работы, поиск рациональных путей ее </w:t>
      </w:r>
      <w:r w:rsidRPr="00E30560">
        <w:rPr>
          <w:rFonts w:ascii="Times New Roman" w:hAnsi="Times New Roman" w:cs="Times New Roman"/>
          <w:sz w:val="28"/>
          <w:szCs w:val="28"/>
        </w:rPr>
        <w:lastRenderedPageBreak/>
        <w:t>выполнения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7308B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принятие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</w:t>
      </w:r>
      <w:r w:rsidR="00AA43E7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представления.</w:t>
      </w:r>
    </w:p>
    <w:p w:rsidR="00CB029B" w:rsidRPr="007E6055" w:rsidRDefault="00CB029B" w:rsidP="007E60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9B">
        <w:rPr>
          <w:rFonts w:ascii="Times New Roman" w:hAnsi="Times New Roman" w:cs="Times New Roman"/>
          <w:b/>
          <w:sz w:val="28"/>
          <w:szCs w:val="28"/>
        </w:rPr>
        <w:t>Содержан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обучения </w:t>
      </w:r>
      <w:r w:rsidR="00D25F9A">
        <w:rPr>
          <w:rFonts w:ascii="Times New Roman" w:hAnsi="Times New Roman" w:cs="Times New Roman"/>
          <w:b/>
          <w:sz w:val="28"/>
          <w:szCs w:val="28"/>
        </w:rPr>
        <w:t xml:space="preserve"> геометрии  в </w:t>
      </w:r>
      <w:r w:rsidR="00A307A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B029B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EC36CC" w:rsidRDefault="00EC36CC" w:rsidP="00F643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5360F7">
        <w:rPr>
          <w:rFonts w:ascii="Times New Roman" w:hAnsi="Times New Roman" w:cs="Times New Roman"/>
          <w:sz w:val="28"/>
          <w:szCs w:val="28"/>
        </w:rPr>
        <w:t xml:space="preserve">геометрии 8 класса </w:t>
      </w:r>
      <w:r w:rsidR="002F780B">
        <w:rPr>
          <w:rFonts w:ascii="Times New Roman" w:hAnsi="Times New Roman" w:cs="Times New Roman"/>
          <w:sz w:val="28"/>
          <w:szCs w:val="28"/>
        </w:rPr>
        <w:t>выделяются главы:</w:t>
      </w:r>
    </w:p>
    <w:p w:rsidR="002F780B" w:rsidRDefault="002F780B" w:rsidP="002F780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0B">
        <w:rPr>
          <w:rFonts w:ascii="Times New Roman" w:hAnsi="Times New Roman" w:cs="Times New Roman"/>
          <w:b/>
          <w:sz w:val="28"/>
          <w:szCs w:val="28"/>
        </w:rPr>
        <w:t>Площади многоугольных фигур</w:t>
      </w:r>
      <w:r>
        <w:rPr>
          <w:rFonts w:ascii="Times New Roman" w:hAnsi="Times New Roman" w:cs="Times New Roman"/>
          <w:sz w:val="28"/>
          <w:szCs w:val="28"/>
        </w:rPr>
        <w:t>: многоугольники и многоугольные фигуры (выпуклые и невыпуклые многоугольники, четырехугольники, правильные многоугольники, многогранники и пирамиды); площадь многоугольной фигуры; теорема Пифагора; площадь треугольника, трапеции, параллелограмма; параллелепипед, призма.</w:t>
      </w:r>
      <w:proofErr w:type="gramEnd"/>
    </w:p>
    <w:p w:rsidR="002F780B" w:rsidRDefault="002F780B" w:rsidP="002F780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треугольника</w:t>
      </w:r>
      <w:r w:rsidRPr="002F78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синус. Применение синуса</w:t>
      </w:r>
      <w:r w:rsidR="00795A54">
        <w:rPr>
          <w:rFonts w:ascii="Times New Roman" w:hAnsi="Times New Roman" w:cs="Times New Roman"/>
          <w:sz w:val="28"/>
          <w:szCs w:val="28"/>
        </w:rPr>
        <w:t>; косинус. Применение косинуса; тригонометрические функции; подобные треугольники; применение теорем о подобии треугольников.</w:t>
      </w:r>
    </w:p>
    <w:p w:rsidR="00112A29" w:rsidRPr="00112A29" w:rsidRDefault="003A6E8D" w:rsidP="00112A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  <w:r w:rsidRPr="003A6E8D">
        <w:rPr>
          <w:rFonts w:ascii="Times New Roman" w:hAnsi="Times New Roman" w:cs="Times New Roman"/>
          <w:sz w:val="28"/>
          <w:szCs w:val="28"/>
        </w:rPr>
        <w:t>.</w:t>
      </w:r>
    </w:p>
    <w:p w:rsidR="00A44F74" w:rsidRPr="003A3B65" w:rsidRDefault="00A44F74" w:rsidP="00A44F7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B6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EC36CC" w:rsidRPr="00E30560" w:rsidRDefault="00AC7B92" w:rsidP="000A438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3B65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A44F74" w:rsidRPr="003A3B65">
        <w:rPr>
          <w:rFonts w:ascii="Times New Roman" w:hAnsi="Times New Roman" w:cs="Times New Roman"/>
          <w:b/>
          <w:sz w:val="28"/>
          <w:szCs w:val="28"/>
        </w:rPr>
        <w:t>8 КЛАССА И ИХ ОЦЕНКА.</w:t>
      </w:r>
      <w:r w:rsidR="00A44F74" w:rsidRPr="003A3B65">
        <w:rPr>
          <w:rFonts w:ascii="Times New Roman" w:hAnsi="Times New Roman" w:cs="Times New Roman"/>
          <w:b/>
          <w:sz w:val="28"/>
          <w:szCs w:val="28"/>
        </w:rPr>
        <w:br/>
      </w:r>
      <w:r w:rsidR="00A44F74" w:rsidRPr="003A3B65">
        <w:rPr>
          <w:rFonts w:ascii="Times New Roman" w:hAnsi="Times New Roman" w:cs="Times New Roman"/>
          <w:b/>
          <w:sz w:val="28"/>
          <w:szCs w:val="28"/>
        </w:rPr>
        <w:br/>
      </w:r>
      <w:r w:rsidR="00EC36CC" w:rsidRPr="00E30560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EC36CC" w:rsidRPr="00E30560" w:rsidRDefault="00EC36CC" w:rsidP="003A3B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формирование ответственного отношения</w:t>
      </w:r>
      <w:r w:rsidR="00A44F74">
        <w:rPr>
          <w:rFonts w:ascii="Times New Roman" w:hAnsi="Times New Roman" w:cs="Times New Roman"/>
          <w:sz w:val="28"/>
          <w:szCs w:val="28"/>
        </w:rPr>
        <w:t xml:space="preserve"> к</w:t>
      </w:r>
      <w:r w:rsidRPr="00E30560">
        <w:rPr>
          <w:rFonts w:ascii="Times New Roman" w:hAnsi="Times New Roman" w:cs="Times New Roman"/>
          <w:sz w:val="28"/>
          <w:szCs w:val="28"/>
        </w:rPr>
        <w:t xml:space="preserve"> учению, готовности и </w:t>
      </w:r>
      <w:proofErr w:type="gramStart"/>
      <w:r w:rsidRPr="00E3056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3056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</w:t>
      </w:r>
      <w:r w:rsidRPr="00E30560">
        <w:rPr>
          <w:rFonts w:ascii="Times New Roman" w:hAnsi="Times New Roman" w:cs="Times New Roman"/>
          <w:sz w:val="28"/>
          <w:szCs w:val="28"/>
        </w:rPr>
        <w:lastRenderedPageBreak/>
        <w:t>профессий и профессиональных предпочтений, осознанному построению индивидуальной обр</w:t>
      </w:r>
      <w:r w:rsidR="00A44F74">
        <w:rPr>
          <w:rFonts w:ascii="Times New Roman" w:hAnsi="Times New Roman" w:cs="Times New Roman"/>
          <w:sz w:val="28"/>
          <w:szCs w:val="28"/>
        </w:rPr>
        <w:t xml:space="preserve">азовательной траектории с учётом </w:t>
      </w:r>
      <w:r w:rsidRPr="00E30560">
        <w:rPr>
          <w:rFonts w:ascii="Times New Roman" w:hAnsi="Times New Roman" w:cs="Times New Roman"/>
          <w:sz w:val="28"/>
          <w:szCs w:val="28"/>
        </w:rPr>
        <w:t xml:space="preserve"> устойчивых познавательных интересов;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0560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E30560">
        <w:rPr>
          <w:rFonts w:ascii="Times New Roman" w:hAnsi="Times New Roman" w:cs="Times New Roman"/>
          <w:sz w:val="28"/>
          <w:szCs w:val="28"/>
        </w:rPr>
        <w:t>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EC36CC" w:rsidRPr="00E30560" w:rsidRDefault="00EC36CC" w:rsidP="00EC3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умение контролировать </w:t>
      </w:r>
      <w:r w:rsidR="00A44F74">
        <w:rPr>
          <w:rFonts w:ascii="Times New Roman" w:hAnsi="Times New Roman" w:cs="Times New Roman"/>
          <w:sz w:val="28"/>
          <w:szCs w:val="28"/>
        </w:rPr>
        <w:t xml:space="preserve">процессии </w:t>
      </w:r>
      <w:r w:rsidRPr="00E30560">
        <w:rPr>
          <w:rFonts w:ascii="Times New Roman" w:hAnsi="Times New Roman" w:cs="Times New Roman"/>
          <w:sz w:val="28"/>
          <w:szCs w:val="28"/>
        </w:rPr>
        <w:t>и результат учебной математической деятельности;</w:t>
      </w:r>
    </w:p>
    <w:p w:rsidR="00EC36CC" w:rsidRPr="003A3B65" w:rsidRDefault="00EC36CC" w:rsidP="003A3B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</w:t>
      </w:r>
      <w:r w:rsidR="003A3B65">
        <w:rPr>
          <w:rFonts w:ascii="Times New Roman" w:hAnsi="Times New Roman" w:cs="Times New Roman"/>
          <w:sz w:val="28"/>
          <w:szCs w:val="28"/>
        </w:rPr>
        <w:t xml:space="preserve">х </w:t>
      </w:r>
      <w:r w:rsidRPr="00E30560">
        <w:rPr>
          <w:rFonts w:ascii="Times New Roman" w:hAnsi="Times New Roman" w:cs="Times New Roman"/>
          <w:sz w:val="28"/>
          <w:szCs w:val="28"/>
        </w:rPr>
        <w:t>объектов, задач, решений, рассуждений;</w:t>
      </w:r>
    </w:p>
    <w:p w:rsidR="00EC36CC" w:rsidRPr="00A44F74" w:rsidRDefault="00EC36CC" w:rsidP="003A3B65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056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30560">
        <w:rPr>
          <w:rFonts w:ascii="Times New Roman" w:hAnsi="Times New Roman" w:cs="Times New Roman"/>
          <w:i/>
          <w:sz w:val="28"/>
          <w:szCs w:val="28"/>
        </w:rPr>
        <w:t>:</w:t>
      </w:r>
    </w:p>
    <w:p w:rsidR="00EC36CC" w:rsidRPr="00E30560" w:rsidRDefault="00EC36CC" w:rsidP="003A3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критерием, установления родовидовых связей;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E3056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3056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</w:t>
      </w:r>
      <w:r w:rsidRPr="00E30560">
        <w:rPr>
          <w:rFonts w:ascii="Times New Roman" w:hAnsi="Times New Roman" w:cs="Times New Roman"/>
          <w:sz w:val="28"/>
          <w:szCs w:val="28"/>
        </w:rPr>
        <w:lastRenderedPageBreak/>
        <w:t>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формирование и развитие учебной и </w:t>
      </w:r>
      <w:proofErr w:type="spellStart"/>
      <w:r w:rsidRPr="00E30560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E30560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 технологий (</w:t>
      </w:r>
      <w:proofErr w:type="gramStart"/>
      <w:r w:rsidRPr="00E30560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E30560">
        <w:rPr>
          <w:rFonts w:ascii="Times New Roman" w:hAnsi="Times New Roman" w:cs="Times New Roman"/>
          <w:sz w:val="28"/>
          <w:szCs w:val="28"/>
        </w:rPr>
        <w:t>);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понимание сущность алгоритмических предписаний и умение действовать в соответствии с предложенным алгоритмом;</w:t>
      </w:r>
    </w:p>
    <w:p w:rsidR="00EC36CC" w:rsidRPr="00E30560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C36CC" w:rsidRPr="003A3B65" w:rsidRDefault="00EC36CC" w:rsidP="00EC36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C36CC" w:rsidRPr="00A44F74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EC36CC" w:rsidRPr="00E30560" w:rsidRDefault="00EC36CC" w:rsidP="003A3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EC36CC" w:rsidRPr="00E30560" w:rsidRDefault="00EC36CC" w:rsidP="00EC3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C36CC" w:rsidRPr="00E30560" w:rsidRDefault="00EC36CC" w:rsidP="00EC3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EC36CC" w:rsidRPr="00E30560" w:rsidRDefault="00EC36CC" w:rsidP="00EC3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C36CC" w:rsidRPr="00E30560" w:rsidRDefault="00EC36CC" w:rsidP="00EC3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lastRenderedPageBreak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C36CC" w:rsidRPr="00E30560" w:rsidRDefault="00EC36CC" w:rsidP="00EC3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EC36CC" w:rsidRDefault="00EC36CC" w:rsidP="003A3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A3B65" w:rsidRPr="003A3B65" w:rsidRDefault="003A3B65" w:rsidP="003A3B6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C36CC" w:rsidRPr="00E30560" w:rsidRDefault="00EC36CC" w:rsidP="0039141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</w:p>
    <w:p w:rsidR="00EC36CC" w:rsidRPr="00E30560" w:rsidRDefault="00EC36CC" w:rsidP="0039141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КУРСА ГЕОМЕТРИИ В 7-9 КЛАССЕ</w:t>
      </w:r>
    </w:p>
    <w:p w:rsidR="00EC36CC" w:rsidRPr="003A3B65" w:rsidRDefault="00EC36CC" w:rsidP="0039141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C36CC" w:rsidRPr="00E30560" w:rsidRDefault="00EC36CC" w:rsidP="003A3B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C36CC" w:rsidRPr="00E30560" w:rsidRDefault="00EC36CC" w:rsidP="00EC3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EC36CC" w:rsidRPr="00E30560" w:rsidRDefault="00EC36CC" w:rsidP="00EC3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EC36CC" w:rsidRPr="003A3B65" w:rsidRDefault="00EC36CC" w:rsidP="00EC3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параллелепипеда.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EC36CC" w:rsidRPr="00E30560" w:rsidRDefault="00EC36CC" w:rsidP="003A3B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вычислять объёмы пространственных  геометрических фигур, составленных из прямоугольных параллелепипедов;</w:t>
      </w:r>
    </w:p>
    <w:p w:rsidR="00EC36CC" w:rsidRPr="00E30560" w:rsidRDefault="00EC36CC" w:rsidP="00EC3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EC36CC" w:rsidRPr="003A3B65" w:rsidRDefault="00EC36CC" w:rsidP="003A3B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применять понятие развёртки для выполнения практических расчётов.</w:t>
      </w:r>
    </w:p>
    <w:p w:rsidR="00EC36CC" w:rsidRPr="003A3B65" w:rsidRDefault="00EC36CC" w:rsidP="003A3B6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C36CC" w:rsidRPr="00E30560" w:rsidRDefault="00EC36CC" w:rsidP="003A3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 углов от 0º до 180º,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оперировать  с начальными понятиями тригонометрии и выполнять элементарные операции над функциями углов;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 xml:space="preserve">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lastRenderedPageBreak/>
        <w:t>решать несложные задачи на построение, применяя основные алгоритмы построения с помощью циркуля и линейки;</w:t>
      </w:r>
    </w:p>
    <w:p w:rsidR="00EC36CC" w:rsidRDefault="00EC36CC" w:rsidP="003A3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3A3B65" w:rsidRPr="003A3B65" w:rsidRDefault="003A3B65" w:rsidP="003A3B6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C36CC" w:rsidRPr="00E30560" w:rsidRDefault="00EC36CC" w:rsidP="003A3B6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Выпускник получить возможность:</w:t>
      </w:r>
    </w:p>
    <w:p w:rsidR="00EC36CC" w:rsidRPr="00E30560" w:rsidRDefault="00EC36CC" w:rsidP="003A3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EC36CC" w:rsidRPr="00E30560" w:rsidRDefault="00EC36CC" w:rsidP="00EC36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приобрести опыт исследования свой</w:t>
      </w:r>
      <w:proofErr w:type="gramStart"/>
      <w:r w:rsidRPr="00E30560">
        <w:rPr>
          <w:rFonts w:ascii="Times New Roman" w:hAnsi="Times New Roman" w:cs="Times New Roman"/>
          <w:i/>
          <w:sz w:val="28"/>
          <w:szCs w:val="28"/>
        </w:rPr>
        <w:t>ств пл</w:t>
      </w:r>
      <w:proofErr w:type="gramEnd"/>
      <w:r w:rsidRPr="00E30560">
        <w:rPr>
          <w:rFonts w:ascii="Times New Roman" w:hAnsi="Times New Roman" w:cs="Times New Roman"/>
          <w:i/>
          <w:sz w:val="28"/>
          <w:szCs w:val="28"/>
        </w:rPr>
        <w:t>аниметрических фигур с помощью компьютерных программ;</w:t>
      </w:r>
    </w:p>
    <w:p w:rsidR="00EC36CC" w:rsidRDefault="00EC36CC" w:rsidP="003914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</w:t>
      </w:r>
      <w:r w:rsidRPr="00E30560">
        <w:rPr>
          <w:rFonts w:ascii="Times New Roman" w:hAnsi="Times New Roman" w:cs="Times New Roman"/>
          <w:sz w:val="28"/>
          <w:szCs w:val="28"/>
        </w:rPr>
        <w:t>.</w:t>
      </w:r>
    </w:p>
    <w:p w:rsidR="0039141E" w:rsidRPr="0039141E" w:rsidRDefault="0039141E" w:rsidP="0039141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C36CC" w:rsidRPr="0039141E" w:rsidRDefault="00EC36CC" w:rsidP="003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Измерение геометрических величин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C36CC" w:rsidRPr="00E30560" w:rsidRDefault="00EC36CC" w:rsidP="003914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C36CC" w:rsidRPr="00E30560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используя формулы длины окружности длины дуги окружности, формулы площадей фигур;</w:t>
      </w:r>
    </w:p>
    <w:p w:rsidR="00EC36CC" w:rsidRPr="00E30560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EC36CC" w:rsidRPr="00E30560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окружности;</w:t>
      </w:r>
    </w:p>
    <w:p w:rsidR="00EC36CC" w:rsidRPr="00E30560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C36CC" w:rsidRPr="0039141E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EC36CC" w:rsidRPr="00E30560" w:rsidRDefault="00EC36CC" w:rsidP="003914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 круга и сектора;</w:t>
      </w:r>
    </w:p>
    <w:p w:rsidR="00EC36CC" w:rsidRPr="00E30560" w:rsidRDefault="00EC36CC" w:rsidP="00EC36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E30560">
        <w:rPr>
          <w:rFonts w:ascii="Times New Roman" w:hAnsi="Times New Roman" w:cs="Times New Roman"/>
          <w:i/>
          <w:sz w:val="28"/>
          <w:szCs w:val="28"/>
        </w:rPr>
        <w:t>равносоставленности</w:t>
      </w:r>
      <w:proofErr w:type="spellEnd"/>
      <w:r w:rsidRPr="00E30560">
        <w:rPr>
          <w:rFonts w:ascii="Times New Roman" w:hAnsi="Times New Roman" w:cs="Times New Roman"/>
          <w:i/>
          <w:sz w:val="28"/>
          <w:szCs w:val="28"/>
        </w:rPr>
        <w:t>;</w:t>
      </w:r>
    </w:p>
    <w:p w:rsidR="00EC36CC" w:rsidRPr="0039141E" w:rsidRDefault="00EC36CC" w:rsidP="003914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lastRenderedPageBreak/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959A0" w:rsidRDefault="000959A0" w:rsidP="00EC36CC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CC" w:rsidRPr="0039141E" w:rsidRDefault="00EC36CC" w:rsidP="00EC36CC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Координаты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C36CC" w:rsidRPr="00E30560" w:rsidRDefault="00EC36CC" w:rsidP="003914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EC36CC" w:rsidRPr="0039141E" w:rsidRDefault="00EC36CC" w:rsidP="003914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использовать координатный метод для изучения свой</w:t>
      </w:r>
      <w:proofErr w:type="gramStart"/>
      <w:r w:rsidRPr="00E3056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0560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EC36CC" w:rsidRPr="00E30560" w:rsidRDefault="00EC36CC" w:rsidP="003914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EC36CC" w:rsidRPr="00E30560" w:rsidRDefault="00EC36CC" w:rsidP="00EC36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C36CC" w:rsidRPr="0039141E" w:rsidRDefault="00EC36CC" w:rsidP="00EC36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 xml:space="preserve"> приобрести опыт выполнения проектов на тему «Применением координатного метода при решении задач на вычисление и доказательство»</w:t>
      </w:r>
      <w:r w:rsidRPr="00E30560">
        <w:rPr>
          <w:rFonts w:ascii="Times New Roman" w:hAnsi="Times New Roman" w:cs="Times New Roman"/>
          <w:sz w:val="28"/>
          <w:szCs w:val="28"/>
        </w:rPr>
        <w:t>.</w:t>
      </w:r>
    </w:p>
    <w:p w:rsidR="00EC36CC" w:rsidRPr="0039141E" w:rsidRDefault="00EC36CC" w:rsidP="00391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0">
        <w:rPr>
          <w:rFonts w:ascii="Times New Roman" w:hAnsi="Times New Roman" w:cs="Times New Roman"/>
          <w:b/>
          <w:sz w:val="28"/>
          <w:szCs w:val="28"/>
        </w:rPr>
        <w:t>Векторы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C36CC" w:rsidRPr="00E30560" w:rsidRDefault="00EC36CC" w:rsidP="00391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вектором, заданных геометрически, находить вектор, равный произведению заданного вектора на число;</w:t>
      </w:r>
    </w:p>
    <w:p w:rsidR="00EC36CC" w:rsidRPr="00E30560" w:rsidRDefault="00EC36CC" w:rsidP="00EC36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C36CC" w:rsidRPr="0039141E" w:rsidRDefault="00EC36CC" w:rsidP="00EC36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перпендикулярности прямых.</w:t>
      </w:r>
    </w:p>
    <w:p w:rsidR="00EC36CC" w:rsidRPr="00E30560" w:rsidRDefault="00EC36CC" w:rsidP="0039141E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EC36CC" w:rsidRPr="00E30560" w:rsidRDefault="00EC36CC" w:rsidP="00391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816DA9" w:rsidRPr="00816DA9" w:rsidRDefault="00EC36CC" w:rsidP="00816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60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</w:t>
      </w:r>
      <w:r w:rsidR="00816DA9">
        <w:rPr>
          <w:rFonts w:ascii="Times New Roman" w:hAnsi="Times New Roman" w:cs="Times New Roman"/>
          <w:i/>
          <w:sz w:val="28"/>
          <w:szCs w:val="28"/>
        </w:rPr>
        <w:t>ство.</w:t>
      </w:r>
    </w:p>
    <w:p w:rsidR="00EC36CC" w:rsidRPr="00E30560" w:rsidRDefault="00EC36CC" w:rsidP="00EC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E65" w:rsidRDefault="00101E65" w:rsidP="00101E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планируемых результатов</w:t>
      </w:r>
    </w:p>
    <w:p w:rsidR="00101E65" w:rsidRDefault="00101E65" w:rsidP="00101E6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Система мониторинга качества </w:t>
      </w:r>
      <w:r>
        <w:rPr>
          <w:sz w:val="28"/>
          <w:szCs w:val="28"/>
        </w:rPr>
        <w:t xml:space="preserve">образовательных достижений  включает в себя текущий контроль, промежуточный и итоговый контроль в форме математических диктантов, контрольных и самостоятельных работ, зачетов, </w:t>
      </w:r>
      <w:r>
        <w:rPr>
          <w:sz w:val="28"/>
          <w:szCs w:val="28"/>
        </w:rPr>
        <w:lastRenderedPageBreak/>
        <w:t>тестов. По окончании обучения предусмотрена государственная итоговая аттестация в формате  ОГЭ.</w:t>
      </w:r>
    </w:p>
    <w:p w:rsidR="00101E65" w:rsidRDefault="00101E65" w:rsidP="0010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задания базового (обязательного) уровня, задания уровня выше среднего и задания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выполнение заданий базового уровня и одного дополнительного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</w:t>
      </w:r>
    </w:p>
    <w:p w:rsidR="00101E65" w:rsidRDefault="00101E65" w:rsidP="0010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Учащимся предлагаются 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тесты, т.е. список заданий делится на две части – обязательную и необязательную. Обязательный уровень обеспечивает проверку базовых знаний для любого ученика. Необязательная часть рассчитана на более глубокое знание темы. </w:t>
      </w:r>
    </w:p>
    <w:p w:rsidR="00101E65" w:rsidRDefault="00101E65" w:rsidP="00101E65">
      <w:pPr>
        <w:shd w:val="clear" w:color="auto" w:fill="FFFFFF"/>
        <w:autoSpaceDE w:val="0"/>
        <w:autoSpaceDN w:val="0"/>
        <w:ind w:firstLine="382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01E65" w:rsidRDefault="00101E65" w:rsidP="00101E65">
      <w:pPr>
        <w:jc w:val="center"/>
        <w:rPr>
          <w:b/>
          <w:color w:val="FF0000"/>
          <w:sz w:val="28"/>
          <w:szCs w:val="28"/>
        </w:rPr>
      </w:pPr>
    </w:p>
    <w:p w:rsidR="00EC36CC" w:rsidRPr="00E30560" w:rsidRDefault="00EC36CC" w:rsidP="00EC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6CC" w:rsidRDefault="00EC36CC" w:rsidP="00EC36CC">
      <w:pPr>
        <w:jc w:val="both"/>
        <w:rPr>
          <w:rFonts w:ascii="Tahoma" w:hAnsi="Tahoma" w:cs="Tahoma"/>
        </w:rPr>
      </w:pPr>
    </w:p>
    <w:p w:rsidR="00FB5C28" w:rsidRDefault="00FB5C28"/>
    <w:sectPr w:rsidR="00FB5C28" w:rsidSect="0039141E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4C"/>
    <w:multiLevelType w:val="hybridMultilevel"/>
    <w:tmpl w:val="68DA13B8"/>
    <w:lvl w:ilvl="0" w:tplc="BDEC93CC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62913"/>
    <w:multiLevelType w:val="hybridMultilevel"/>
    <w:tmpl w:val="0C9895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974A40"/>
    <w:multiLevelType w:val="hybridMultilevel"/>
    <w:tmpl w:val="B608C5C2"/>
    <w:lvl w:ilvl="0" w:tplc="79C060A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E3ED8"/>
    <w:multiLevelType w:val="hybridMultilevel"/>
    <w:tmpl w:val="67C8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C4C4E"/>
    <w:multiLevelType w:val="hybridMultilevel"/>
    <w:tmpl w:val="39549AA0"/>
    <w:lvl w:ilvl="0" w:tplc="B58AE6D0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23304"/>
    <w:multiLevelType w:val="hybridMultilevel"/>
    <w:tmpl w:val="5BFA242C"/>
    <w:lvl w:ilvl="0" w:tplc="FFDEABAC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E6DB8"/>
    <w:multiLevelType w:val="hybridMultilevel"/>
    <w:tmpl w:val="60261A4E"/>
    <w:lvl w:ilvl="0" w:tplc="E5B6F93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50F85"/>
    <w:multiLevelType w:val="hybridMultilevel"/>
    <w:tmpl w:val="48CE9454"/>
    <w:lvl w:ilvl="0" w:tplc="81621CD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F19F3"/>
    <w:multiLevelType w:val="hybridMultilevel"/>
    <w:tmpl w:val="DF568BD0"/>
    <w:lvl w:ilvl="0" w:tplc="2B82A762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F6DB8"/>
    <w:multiLevelType w:val="hybridMultilevel"/>
    <w:tmpl w:val="D582731A"/>
    <w:lvl w:ilvl="0" w:tplc="7FAED20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6CC"/>
    <w:rsid w:val="00090E63"/>
    <w:rsid w:val="000959A0"/>
    <w:rsid w:val="000A4380"/>
    <w:rsid w:val="00101E65"/>
    <w:rsid w:val="00112A29"/>
    <w:rsid w:val="0017298C"/>
    <w:rsid w:val="001C1901"/>
    <w:rsid w:val="00254EB0"/>
    <w:rsid w:val="002656A7"/>
    <w:rsid w:val="002F780B"/>
    <w:rsid w:val="00324B16"/>
    <w:rsid w:val="00326B6C"/>
    <w:rsid w:val="0036081C"/>
    <w:rsid w:val="003863A0"/>
    <w:rsid w:val="0039141E"/>
    <w:rsid w:val="003A3B65"/>
    <w:rsid w:val="003A6E8D"/>
    <w:rsid w:val="00412A05"/>
    <w:rsid w:val="004508E4"/>
    <w:rsid w:val="004A755E"/>
    <w:rsid w:val="005360F7"/>
    <w:rsid w:val="006139C6"/>
    <w:rsid w:val="00672EAB"/>
    <w:rsid w:val="006A66A0"/>
    <w:rsid w:val="00795A54"/>
    <w:rsid w:val="007C5928"/>
    <w:rsid w:val="007C63B3"/>
    <w:rsid w:val="007E6055"/>
    <w:rsid w:val="007F1317"/>
    <w:rsid w:val="00816DA9"/>
    <w:rsid w:val="008755A6"/>
    <w:rsid w:val="00976636"/>
    <w:rsid w:val="00A307AD"/>
    <w:rsid w:val="00A3523C"/>
    <w:rsid w:val="00A44F74"/>
    <w:rsid w:val="00A71BFA"/>
    <w:rsid w:val="00A745B9"/>
    <w:rsid w:val="00A766A6"/>
    <w:rsid w:val="00AA43E7"/>
    <w:rsid w:val="00AB00E6"/>
    <w:rsid w:val="00AC7B92"/>
    <w:rsid w:val="00B21A82"/>
    <w:rsid w:val="00B37A36"/>
    <w:rsid w:val="00B948F9"/>
    <w:rsid w:val="00C44E23"/>
    <w:rsid w:val="00CB029B"/>
    <w:rsid w:val="00D25F9A"/>
    <w:rsid w:val="00D618C8"/>
    <w:rsid w:val="00D7308B"/>
    <w:rsid w:val="00DD1C2F"/>
    <w:rsid w:val="00E22EBF"/>
    <w:rsid w:val="00E30560"/>
    <w:rsid w:val="00E86A05"/>
    <w:rsid w:val="00EC36CC"/>
    <w:rsid w:val="00F643D9"/>
    <w:rsid w:val="00FB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E7"/>
    <w:pPr>
      <w:ind w:left="720"/>
      <w:contextualSpacing/>
    </w:pPr>
  </w:style>
  <w:style w:type="paragraph" w:customStyle="1" w:styleId="ParagraphStyle">
    <w:name w:val="Paragraph Style"/>
    <w:rsid w:val="00AA43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35</cp:revision>
  <cp:lastPrinted>2018-03-06T08:55:00Z</cp:lastPrinted>
  <dcterms:created xsi:type="dcterms:W3CDTF">2015-08-03T09:12:00Z</dcterms:created>
  <dcterms:modified xsi:type="dcterms:W3CDTF">2018-12-19T11:48:00Z</dcterms:modified>
</cp:coreProperties>
</file>